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06" w:rsidRPr="00F22A06" w:rsidRDefault="00741150" w:rsidP="00B55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обращений</w:t>
      </w:r>
      <w:r w:rsidR="00B5592A" w:rsidRPr="00F22A06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5592A" w:rsidRPr="00F22A06" w:rsidRDefault="00B5592A" w:rsidP="00B55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A06" w:rsidRPr="00F2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2A0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F22A06">
        <w:rPr>
          <w:rFonts w:ascii="Times New Roman" w:hAnsi="Times New Roman" w:cs="Times New Roman"/>
          <w:b/>
          <w:sz w:val="28"/>
          <w:szCs w:val="28"/>
        </w:rPr>
        <w:t xml:space="preserve"> в администрацию Ильинского муниципального района</w:t>
      </w:r>
    </w:p>
    <w:p w:rsidR="00B5592A" w:rsidRPr="00F22A06" w:rsidRDefault="00F22A06" w:rsidP="00B55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06">
        <w:rPr>
          <w:rFonts w:ascii="Times New Roman" w:hAnsi="Times New Roman" w:cs="Times New Roman"/>
          <w:b/>
          <w:sz w:val="28"/>
          <w:szCs w:val="28"/>
        </w:rPr>
        <w:t>в 1 полугодии 2016 года</w:t>
      </w:r>
    </w:p>
    <w:p w:rsidR="00F22A06" w:rsidRPr="00F22A06" w:rsidRDefault="00F22A06" w:rsidP="00B55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92A" w:rsidRDefault="00B5592A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sz w:val="28"/>
          <w:szCs w:val="28"/>
        </w:rPr>
        <w:t xml:space="preserve">         </w:t>
      </w:r>
      <w:proofErr w:type="gramStart"/>
      <w:r w:rsidRPr="00F22A06">
        <w:rPr>
          <w:rFonts w:ascii="Times New Roman" w:hAnsi="Times New Roman" w:cs="Times New Roman"/>
          <w:sz w:val="28"/>
          <w:szCs w:val="28"/>
        </w:rPr>
        <w:t>В администрацию Ильинского муниципального района за 1 полугодие 2016  года поступило  108 письменных заявлений граждан, из них через вышес</w:t>
      </w:r>
      <w:r w:rsidR="004F1170" w:rsidRPr="00F22A06">
        <w:rPr>
          <w:rFonts w:ascii="Times New Roman" w:hAnsi="Times New Roman" w:cs="Times New Roman"/>
          <w:sz w:val="28"/>
          <w:szCs w:val="28"/>
        </w:rPr>
        <w:t>тоящие и другие организации –  17</w:t>
      </w:r>
      <w:r w:rsidRPr="00F22A06">
        <w:rPr>
          <w:rFonts w:ascii="Times New Roman" w:hAnsi="Times New Roman" w:cs="Times New Roman"/>
          <w:sz w:val="28"/>
          <w:szCs w:val="28"/>
        </w:rPr>
        <w:t xml:space="preserve"> (Управление Президента РФ по работе с обращениями граждан </w:t>
      </w:r>
      <w:r w:rsidR="004F1170" w:rsidRPr="00F22A06">
        <w:rPr>
          <w:rFonts w:ascii="Times New Roman" w:hAnsi="Times New Roman" w:cs="Times New Roman"/>
          <w:sz w:val="28"/>
          <w:szCs w:val="28"/>
        </w:rPr>
        <w:t>-1, депутат Государственной Думы - 4</w:t>
      </w:r>
      <w:r w:rsidRPr="00F22A06">
        <w:rPr>
          <w:rFonts w:ascii="Times New Roman" w:hAnsi="Times New Roman" w:cs="Times New Roman"/>
          <w:sz w:val="28"/>
          <w:szCs w:val="28"/>
        </w:rPr>
        <w:t>,</w:t>
      </w:r>
      <w:r w:rsidR="004F1170" w:rsidRPr="00F22A06">
        <w:rPr>
          <w:rFonts w:ascii="Times New Roman" w:hAnsi="Times New Roman" w:cs="Times New Roman"/>
          <w:sz w:val="28"/>
          <w:szCs w:val="28"/>
        </w:rPr>
        <w:t xml:space="preserve"> Министерство обороны РФ – 1,</w:t>
      </w:r>
      <w:r w:rsidRPr="00F22A06">
        <w:rPr>
          <w:rFonts w:ascii="Times New Roman" w:hAnsi="Times New Roman" w:cs="Times New Roman"/>
          <w:sz w:val="28"/>
          <w:szCs w:val="28"/>
        </w:rPr>
        <w:t xml:space="preserve"> Прав</w:t>
      </w:r>
      <w:r w:rsidR="004F1170" w:rsidRPr="00F22A06">
        <w:rPr>
          <w:rFonts w:ascii="Times New Roman" w:hAnsi="Times New Roman" w:cs="Times New Roman"/>
          <w:sz w:val="28"/>
          <w:szCs w:val="28"/>
        </w:rPr>
        <w:t>ительство Ивановской области - 6</w:t>
      </w:r>
      <w:r w:rsidRPr="00F22A06">
        <w:rPr>
          <w:rFonts w:ascii="Times New Roman" w:hAnsi="Times New Roman" w:cs="Times New Roman"/>
          <w:sz w:val="28"/>
          <w:szCs w:val="28"/>
        </w:rPr>
        <w:t>,</w:t>
      </w:r>
      <w:r w:rsidR="004F1170" w:rsidRPr="00F22A06">
        <w:rPr>
          <w:rFonts w:ascii="Times New Roman" w:hAnsi="Times New Roman" w:cs="Times New Roman"/>
          <w:sz w:val="28"/>
          <w:szCs w:val="28"/>
        </w:rPr>
        <w:t xml:space="preserve"> Департамент управления  имуществом Ивановской области – 2, департамент дорожного хозяйства и транспорта Ивановской области -1,</w:t>
      </w:r>
      <w:r w:rsidRPr="00F22A06">
        <w:rPr>
          <w:rFonts w:ascii="Times New Roman" w:hAnsi="Times New Roman" w:cs="Times New Roman"/>
          <w:sz w:val="28"/>
          <w:szCs w:val="28"/>
        </w:rPr>
        <w:t xml:space="preserve"> общественная приемная</w:t>
      </w:r>
      <w:proofErr w:type="gramEnd"/>
      <w:r w:rsidRPr="00F22A06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</w:t>
      </w:r>
      <w:r w:rsidR="004F1170" w:rsidRPr="00F22A06">
        <w:rPr>
          <w:rFonts w:ascii="Times New Roman" w:hAnsi="Times New Roman" w:cs="Times New Roman"/>
          <w:sz w:val="28"/>
          <w:szCs w:val="28"/>
        </w:rPr>
        <w:t xml:space="preserve"> по Ильинскому муниципальному району - 1,</w:t>
      </w:r>
      <w:r w:rsidRPr="00F22A06">
        <w:rPr>
          <w:rFonts w:ascii="Times New Roman" w:hAnsi="Times New Roman" w:cs="Times New Roman"/>
          <w:sz w:val="28"/>
          <w:szCs w:val="28"/>
        </w:rPr>
        <w:t xml:space="preserve"> Прокуратура Ильинского муниципального района </w:t>
      </w:r>
      <w:r w:rsidR="004F1170" w:rsidRPr="00F22A06">
        <w:rPr>
          <w:rFonts w:ascii="Times New Roman" w:hAnsi="Times New Roman" w:cs="Times New Roman"/>
          <w:sz w:val="28"/>
          <w:szCs w:val="28"/>
        </w:rPr>
        <w:t>- 1</w:t>
      </w:r>
      <w:r w:rsidRPr="00F22A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2A06" w:rsidRPr="00F22A06" w:rsidRDefault="00F22A06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A06" w:rsidRPr="00F22A06" w:rsidRDefault="003C0579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22A06">
        <w:rPr>
          <w:rFonts w:ascii="Times New Roman" w:hAnsi="Times New Roman" w:cs="Times New Roman"/>
          <w:sz w:val="28"/>
          <w:szCs w:val="28"/>
        </w:rPr>
        <w:t>Наибольшее число поступивших заявлений относятся к компетенции комитета по управлению земельными ресурсами, муниципальным имуществом и архитектуры – 42 (об утверждении схемы расположения земельных участков, о выдаче разрешений на ввод объектов, о расторжении договоров аренды на земельные участки, об уточнении адресной части жилого дома,</w:t>
      </w:r>
      <w:r w:rsidR="00CD3E07" w:rsidRPr="00F22A06">
        <w:rPr>
          <w:rFonts w:ascii="Times New Roman" w:hAnsi="Times New Roman" w:cs="Times New Roman"/>
          <w:sz w:val="28"/>
          <w:szCs w:val="28"/>
        </w:rPr>
        <w:t xml:space="preserve"> о перепланировке жилого помещения,</w:t>
      </w:r>
      <w:r w:rsidR="006C686A" w:rsidRPr="00F22A06">
        <w:rPr>
          <w:rFonts w:ascii="Times New Roman" w:hAnsi="Times New Roman" w:cs="Times New Roman"/>
          <w:sz w:val="28"/>
          <w:szCs w:val="28"/>
        </w:rPr>
        <w:t xml:space="preserve"> о прекращении права</w:t>
      </w:r>
      <w:r w:rsidRPr="00F22A06">
        <w:rPr>
          <w:rFonts w:ascii="Times New Roman" w:hAnsi="Times New Roman" w:cs="Times New Roman"/>
          <w:sz w:val="28"/>
          <w:szCs w:val="28"/>
        </w:rPr>
        <w:t xml:space="preserve"> пожизненно-наследуемого владения и т.д.).</w:t>
      </w:r>
      <w:proofErr w:type="gramEnd"/>
    </w:p>
    <w:p w:rsidR="003C0579" w:rsidRPr="00F22A06" w:rsidRDefault="00E8543E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rFonts w:ascii="Times New Roman" w:hAnsi="Times New Roman" w:cs="Times New Roman"/>
          <w:sz w:val="28"/>
          <w:szCs w:val="28"/>
        </w:rPr>
        <w:t xml:space="preserve">     </w:t>
      </w:r>
      <w:r w:rsidR="003C0579" w:rsidRPr="00F22A06">
        <w:rPr>
          <w:rFonts w:ascii="Times New Roman" w:hAnsi="Times New Roman" w:cs="Times New Roman"/>
          <w:sz w:val="28"/>
          <w:szCs w:val="28"/>
        </w:rPr>
        <w:t>Вопросы жилищно-коммунального хозяйства – 14 (о подтоплении домовладения, о дополнительной установке мусорных контейнеров,</w:t>
      </w:r>
      <w:r w:rsidRPr="00F22A06">
        <w:rPr>
          <w:rFonts w:ascii="Times New Roman" w:hAnsi="Times New Roman" w:cs="Times New Roman"/>
          <w:sz w:val="28"/>
          <w:szCs w:val="28"/>
        </w:rPr>
        <w:t xml:space="preserve"> об оказании помощи в благоустройстве улиц, по вопросу уличного освещения, о неудовлетворительном вывозе мусора,</w:t>
      </w:r>
      <w:r w:rsidR="00CD3E07" w:rsidRPr="00F22A06">
        <w:rPr>
          <w:rFonts w:ascii="Times New Roman" w:hAnsi="Times New Roman" w:cs="Times New Roman"/>
          <w:sz w:val="28"/>
          <w:szCs w:val="28"/>
        </w:rPr>
        <w:t xml:space="preserve"> об оказании помощи в ремонте газовых вытяжек, </w:t>
      </w:r>
      <w:r w:rsidRPr="00F22A06">
        <w:rPr>
          <w:rFonts w:ascii="Times New Roman" w:hAnsi="Times New Roman" w:cs="Times New Roman"/>
          <w:sz w:val="28"/>
          <w:szCs w:val="28"/>
        </w:rPr>
        <w:t xml:space="preserve"> об оказании помощи в благоустройстве детской площадки, о ремонте колодцев и т.д.)</w:t>
      </w:r>
    </w:p>
    <w:p w:rsidR="003C0579" w:rsidRPr="00F22A06" w:rsidRDefault="003C0579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rFonts w:ascii="Times New Roman" w:hAnsi="Times New Roman" w:cs="Times New Roman"/>
          <w:sz w:val="28"/>
          <w:szCs w:val="28"/>
        </w:rPr>
        <w:t xml:space="preserve">     Так же большое количество обращений касается ремонта дорог и расчистки дорог от снега в зимний период – 13.</w:t>
      </w:r>
    </w:p>
    <w:p w:rsidR="003C0579" w:rsidRPr="00F22A06" w:rsidRDefault="003C0579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rFonts w:ascii="Times New Roman" w:hAnsi="Times New Roman" w:cs="Times New Roman"/>
          <w:sz w:val="28"/>
          <w:szCs w:val="28"/>
        </w:rPr>
        <w:t xml:space="preserve">     О спиле деревьев поступило 12 обращений</w:t>
      </w:r>
      <w:r w:rsidR="00E8543E" w:rsidRPr="00F22A0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22A06">
        <w:rPr>
          <w:rFonts w:ascii="Times New Roman" w:hAnsi="Times New Roman" w:cs="Times New Roman"/>
          <w:sz w:val="28"/>
          <w:szCs w:val="28"/>
        </w:rPr>
        <w:t>.</w:t>
      </w:r>
    </w:p>
    <w:p w:rsidR="006C686A" w:rsidRPr="00F22A06" w:rsidRDefault="006C686A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rFonts w:ascii="Times New Roman" w:hAnsi="Times New Roman" w:cs="Times New Roman"/>
          <w:sz w:val="28"/>
          <w:szCs w:val="28"/>
        </w:rPr>
        <w:t xml:space="preserve">     Улучшение жилищных условий и постановка на учет на получение жилья – 11;</w:t>
      </w:r>
    </w:p>
    <w:p w:rsidR="003C0579" w:rsidRPr="00F22A06" w:rsidRDefault="003C0579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rFonts w:ascii="Times New Roman" w:hAnsi="Times New Roman" w:cs="Times New Roman"/>
          <w:sz w:val="28"/>
          <w:szCs w:val="28"/>
        </w:rPr>
        <w:t xml:space="preserve">     О начислении и перерасчете муниципальной пенсии – 7 обращений.</w:t>
      </w:r>
    </w:p>
    <w:p w:rsidR="00B5592A" w:rsidRPr="00F22A06" w:rsidRDefault="006C686A" w:rsidP="00F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6">
        <w:rPr>
          <w:rFonts w:ascii="Times New Roman" w:hAnsi="Times New Roman" w:cs="Times New Roman"/>
          <w:sz w:val="28"/>
          <w:szCs w:val="28"/>
        </w:rPr>
        <w:t xml:space="preserve"> </w:t>
      </w:r>
      <w:r w:rsidR="00E8543E" w:rsidRPr="00F22A06">
        <w:rPr>
          <w:rFonts w:ascii="Times New Roman" w:hAnsi="Times New Roman" w:cs="Times New Roman"/>
          <w:sz w:val="28"/>
          <w:szCs w:val="28"/>
        </w:rPr>
        <w:t xml:space="preserve"> </w:t>
      </w:r>
      <w:r w:rsidR="00741150">
        <w:rPr>
          <w:rFonts w:ascii="Times New Roman" w:hAnsi="Times New Roman" w:cs="Times New Roman"/>
          <w:sz w:val="28"/>
          <w:szCs w:val="28"/>
        </w:rPr>
        <w:t xml:space="preserve">  </w:t>
      </w:r>
      <w:r w:rsidRPr="00F22A06">
        <w:rPr>
          <w:rFonts w:ascii="Times New Roman" w:hAnsi="Times New Roman" w:cs="Times New Roman"/>
          <w:sz w:val="28"/>
          <w:szCs w:val="28"/>
        </w:rPr>
        <w:t xml:space="preserve"> </w:t>
      </w:r>
      <w:r w:rsidR="00741150">
        <w:rPr>
          <w:rFonts w:ascii="Times New Roman" w:hAnsi="Times New Roman" w:cs="Times New Roman"/>
          <w:sz w:val="28"/>
          <w:szCs w:val="28"/>
        </w:rPr>
        <w:t xml:space="preserve">Иные: </w:t>
      </w:r>
      <w:proofErr w:type="gramStart"/>
      <w:r w:rsidR="00E8543E" w:rsidRPr="00F22A06">
        <w:rPr>
          <w:rFonts w:ascii="Times New Roman" w:hAnsi="Times New Roman" w:cs="Times New Roman"/>
          <w:sz w:val="28"/>
          <w:szCs w:val="28"/>
        </w:rPr>
        <w:t xml:space="preserve">О включении в состав участников мероприятий по улучшению жилищных условий граждан, проживающих в сельской местности, о не предоставлении бесплатного леса, </w:t>
      </w:r>
      <w:r w:rsidR="00CD3E07" w:rsidRPr="00F22A06">
        <w:rPr>
          <w:rFonts w:ascii="Times New Roman" w:hAnsi="Times New Roman" w:cs="Times New Roman"/>
          <w:sz w:val="28"/>
          <w:szCs w:val="28"/>
        </w:rPr>
        <w:t>о выдаче разрешения на вступление в брак, об установке  памятника участнику ВОВ, об отключении газа за  имеющуюся задолженность по оплате  многодетной семье, о транспортном сообщении с Ярославской областью, о расчистке снега между домами, об оказании помощи в пои</w:t>
      </w:r>
      <w:r w:rsidR="00F22A06" w:rsidRPr="00F22A06">
        <w:rPr>
          <w:rFonts w:ascii="Times New Roman" w:hAnsi="Times New Roman" w:cs="Times New Roman"/>
          <w:sz w:val="28"/>
          <w:szCs w:val="28"/>
        </w:rPr>
        <w:t>ске информации о</w:t>
      </w:r>
      <w:proofErr w:type="gramEnd"/>
      <w:r w:rsidR="00F22A06" w:rsidRPr="00F22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A06" w:rsidRPr="00F22A06">
        <w:rPr>
          <w:rFonts w:ascii="Times New Roman" w:hAnsi="Times New Roman" w:cs="Times New Roman"/>
          <w:sz w:val="28"/>
          <w:szCs w:val="28"/>
        </w:rPr>
        <w:t>родственниках</w:t>
      </w:r>
      <w:proofErr w:type="gramEnd"/>
      <w:r w:rsidR="00F22A06" w:rsidRPr="00F22A06">
        <w:rPr>
          <w:rFonts w:ascii="Times New Roman" w:hAnsi="Times New Roman" w:cs="Times New Roman"/>
          <w:sz w:val="28"/>
          <w:szCs w:val="28"/>
        </w:rPr>
        <w:t>, о решении вопроса с бесхозным домом</w:t>
      </w:r>
      <w:r w:rsidRPr="00F22A06">
        <w:rPr>
          <w:rFonts w:ascii="Times New Roman" w:hAnsi="Times New Roman" w:cs="Times New Roman"/>
          <w:sz w:val="28"/>
          <w:szCs w:val="28"/>
        </w:rPr>
        <w:t>.</w:t>
      </w:r>
    </w:p>
    <w:p w:rsidR="00B5592A" w:rsidRPr="00F22A06" w:rsidRDefault="00E8543E" w:rsidP="00B5592A">
      <w:pPr>
        <w:rPr>
          <w:rFonts w:ascii="Times New Roman" w:hAnsi="Times New Roman" w:cs="Times New Roman"/>
          <w:sz w:val="26"/>
          <w:szCs w:val="26"/>
        </w:rPr>
      </w:pPr>
      <w:r w:rsidRPr="00F22A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92A" w:rsidRDefault="006C686A" w:rsidP="00B55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A8A" w:rsidRDefault="001A7A8A"/>
    <w:sectPr w:rsidR="001A7A8A" w:rsidSect="001A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592A"/>
    <w:rsid w:val="001A7A8A"/>
    <w:rsid w:val="003C0579"/>
    <w:rsid w:val="004F1170"/>
    <w:rsid w:val="006C686A"/>
    <w:rsid w:val="00741150"/>
    <w:rsid w:val="008864FF"/>
    <w:rsid w:val="009414BA"/>
    <w:rsid w:val="00B5592A"/>
    <w:rsid w:val="00C33D0E"/>
    <w:rsid w:val="00CD3E07"/>
    <w:rsid w:val="00E8543E"/>
    <w:rsid w:val="00F2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Запруднова</dc:creator>
  <cp:lastModifiedBy>Запруднова</cp:lastModifiedBy>
  <cp:revision>6</cp:revision>
  <cp:lastPrinted>2016-11-14T09:39:00Z</cp:lastPrinted>
  <dcterms:created xsi:type="dcterms:W3CDTF">2016-11-14T08:15:00Z</dcterms:created>
  <dcterms:modified xsi:type="dcterms:W3CDTF">2016-11-14T10:59:00Z</dcterms:modified>
</cp:coreProperties>
</file>